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6217D" w14:textId="66822DE9" w:rsidR="00595E93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50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FF62C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feverei</w:t>
      </w:r>
      <w:r w:rsidR="008D4FF0">
        <w:rPr>
          <w:rFonts w:ascii="Bookman Old Style" w:eastAsia="Bookman Old Style" w:hAnsi="Bookman Old Style" w:cs="Bookman Old Style"/>
          <w:sz w:val="28"/>
          <w:szCs w:val="28"/>
        </w:rPr>
        <w:t>r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enove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horas, tendo como local o Plenário Gustavo Schwalm, reuniu-se a Câmara Municipal de Sertão Santana em Sessão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B37F15" w:rsidRPr="00B37F15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B37F15" w:rsidRPr="00B37F15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="00B37F15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F4520F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 xml:space="preserve"> e</w:t>
      </w:r>
      <w:r w:rsidR="00F4520F" w:rsidRPr="00F4520F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CD65EB"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 </w:t>
      </w:r>
      <w:r w:rsidR="00CD65EB">
        <w:rPr>
          <w:rFonts w:ascii="Bookman Old Style" w:eastAsia="Bookman Old Style" w:hAnsi="Bookman Old Style" w:cs="Bookman Old Style"/>
          <w:sz w:val="28"/>
          <w:szCs w:val="28"/>
        </w:rPr>
        <w:t>ao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Vereador 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Moacir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que realizasse a leitura do trecho bíblico. Na sequência, 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presidente </w:t>
      </w:r>
      <w:r w:rsidR="000B6219" w:rsidRPr="00BC72A1">
        <w:rPr>
          <w:rFonts w:ascii="Bookman Old Style" w:eastAsia="Bookman Old Style" w:hAnsi="Bookman Old Style" w:cs="Bookman Old Style"/>
          <w:sz w:val="28"/>
          <w:szCs w:val="28"/>
        </w:rPr>
        <w:t>requereu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ao Secretário Dennis que realizasse a leitura da Ata nº 0</w:t>
      </w:r>
      <w:r w:rsidR="00B67E92">
        <w:rPr>
          <w:rFonts w:ascii="Bookman Old Style" w:eastAsia="Bookman Old Style" w:hAnsi="Bookman Old Style" w:cs="Bookman Old Style"/>
          <w:sz w:val="28"/>
          <w:szCs w:val="28"/>
        </w:rPr>
        <w:t>4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9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03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fevereir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AA5058">
        <w:rPr>
          <w:rFonts w:ascii="Bookman Old Style" w:eastAsia="Bookman Old Style" w:hAnsi="Bookman Old Style" w:cs="Bookman Old Style"/>
          <w:sz w:val="28"/>
          <w:szCs w:val="28"/>
        </w:rPr>
        <w:t xml:space="preserve">À Mesa foi encaminhado: 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Pedido de Providências nº 44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 xml:space="preserve">, do 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Ver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eador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 xml:space="preserve"> Moacir Uhlein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, que solicitou ao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 xml:space="preserve"> Prefeito Municipal, providências no sentido 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qu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e busque soluções mitigadoras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 xml:space="preserve"> ao E. C. Internacional, localizado em Vila Derrossi, o qual enfrenta dificuldades devido às enchentes que colocam em risco a sua existência; P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rojeto de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 xml:space="preserve"> L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ei nº1.750, de 06 de fevereiro de 2026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crescenta o inciso VIII, no art. 51 da Lei nº 1.725, de 15 de outubro de 2025, que "Dispõe sobre as diretrizes orçamentárias para o exercício financeiro de 2026", para incluir autorizações específicas para criação de cargo e alteração de plano de carreira, e dá outras providências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; P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 xml:space="preserve">rojeto de 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L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ei nº1.751, de 06 de fevereiro de 2026</w:t>
      </w:r>
      <w:r w:rsidR="00E47EA1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E47EA1" w:rsidRPr="00E47EA1">
        <w:rPr>
          <w:rFonts w:ascii="Bookman Old Style" w:eastAsia="Bookman Old Style" w:hAnsi="Bookman Old Style" w:cs="Bookman Old Style"/>
          <w:sz w:val="28"/>
          <w:szCs w:val="28"/>
        </w:rPr>
        <w:t>bre e Incorpora Crédito Especial ao Orçamento do Exercício de 2026, por Anulação de Dotação, no valor de R$50.000,00 (cinquenta mil reais)</w:t>
      </w:r>
      <w:r w:rsidR="0007600B">
        <w:rPr>
          <w:rFonts w:ascii="Bookman Old Style" w:eastAsia="Bookman Old Style" w:hAnsi="Bookman Old Style" w:cs="Bookman Old Style"/>
          <w:sz w:val="28"/>
          <w:szCs w:val="28"/>
        </w:rPr>
        <w:t xml:space="preserve">; Decreto Nº 3.445, de 05 de fevereiro de 2026, do Poder Executivo, Decreta Ponto Facultativo os dias 16 e 17 de fevereiro de 2026 em virtude do carnaval; 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>R</w:t>
      </w:r>
      <w:r w:rsidR="00EB2A26" w:rsidRPr="00EB2A26">
        <w:rPr>
          <w:rFonts w:ascii="Bookman Old Style" w:eastAsia="Bookman Old Style" w:hAnsi="Bookman Old Style" w:cs="Bookman Old Style"/>
          <w:bCs/>
          <w:sz w:val="28"/>
          <w:szCs w:val="28"/>
        </w:rPr>
        <w:t>esolução</w:t>
      </w:r>
      <w:r w:rsidR="00EB2A26" w:rsidRPr="00EB2A26">
        <w:rPr>
          <w:rFonts w:ascii="Bookman Old Style" w:eastAsia="Bookman Old Style" w:hAnsi="Bookman Old Style" w:cs="Bookman Old Style"/>
          <w:bCs/>
          <w:sz w:val="28"/>
          <w:szCs w:val="28"/>
        </w:rPr>
        <w:t xml:space="preserve"> Nº 274, de 09 de Fevereiro de 2026</w:t>
      </w:r>
      <w:r w:rsidR="00EB2A26">
        <w:rPr>
          <w:rFonts w:ascii="Bookman Old Style" w:eastAsia="Bookman Old Style" w:hAnsi="Bookman Old Style" w:cs="Bookman Old Style"/>
          <w:bCs/>
          <w:sz w:val="28"/>
          <w:szCs w:val="28"/>
        </w:rPr>
        <w:t>, e</w:t>
      </w:r>
      <w:r w:rsidR="00EB2A26" w:rsidRPr="00EB2A26">
        <w:rPr>
          <w:rFonts w:ascii="Bookman Old Style" w:eastAsia="Bookman Old Style" w:hAnsi="Bookman Old Style" w:cs="Bookman Old Style"/>
          <w:sz w:val="28"/>
          <w:szCs w:val="28"/>
        </w:rPr>
        <w:t xml:space="preserve">stabelece ponto facultativo na Câmara Municipal de Sertão Santana nos dias </w:t>
      </w:r>
      <w:bookmarkStart w:id="1" w:name="_Hlk149664818"/>
      <w:r w:rsidR="00EB2A26" w:rsidRPr="00EB2A26">
        <w:rPr>
          <w:rFonts w:ascii="Bookman Old Style" w:eastAsia="Bookman Old Style" w:hAnsi="Bookman Old Style" w:cs="Bookman Old Style"/>
          <w:sz w:val="28"/>
          <w:szCs w:val="28"/>
        </w:rPr>
        <w:t>16 e 17 de fevereiro de 202</w:t>
      </w:r>
      <w:bookmarkEnd w:id="1"/>
      <w:r w:rsidR="00EB2A26" w:rsidRPr="00EB2A26">
        <w:rPr>
          <w:rFonts w:ascii="Bookman Old Style" w:eastAsia="Bookman Old Style" w:hAnsi="Bookman Old Style" w:cs="Bookman Old Style"/>
          <w:sz w:val="28"/>
          <w:szCs w:val="28"/>
        </w:rPr>
        <w:t xml:space="preserve">6 e remarca a sessão plenária ordinária </w:t>
      </w:r>
      <w:r w:rsidR="00EB2A26" w:rsidRPr="00EB2A26">
        <w:rPr>
          <w:rFonts w:ascii="Bookman Old Style" w:eastAsia="Bookman Old Style" w:hAnsi="Bookman Old Style" w:cs="Bookman Old Style"/>
          <w:sz w:val="28"/>
          <w:szCs w:val="28"/>
        </w:rPr>
        <w:lastRenderedPageBreak/>
        <w:t>semanal.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 Encerrado o Pequeno Expediente, o Presidente verificou não ter inscritos no Grande Expediente e Comunicações, bem como não teve matéria a deliberar n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a ORDEM DO DIA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>. Na sequência o Presidente verificou a inscrição do Vereador Moacir nas Explicações Pessoais, o qual falou da pista atlética que está com a luz acesa vinte e quatro horas, e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 segundo relatos o aparelho de foto célula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 xml:space="preserve"> está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 danificado há bom tempo, é dinheiro público e pode ser solucionado, sendo serviço pequeno, pedindo à Secretaria de Obras e Prefeitura que providencie; o vereador falou ainda sobre pedido ao Esporte Clube Internacional que há anos so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f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re com as enchentes por ser local baixo, mas piorou do outro mandato para cá, pois foi mexido nas margens e a diretoria lhe procurou por não saberem o que fazer, citando que a 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Prefeitura levantou a outra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 margem 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d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>evido a lavoura de arroz, ped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indo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 que algo seja feito</w:t>
      </w:r>
      <w:r w:rsidR="008C41FC">
        <w:rPr>
          <w:rFonts w:ascii="Bookman Old Style" w:eastAsia="Bookman Old Style" w:hAnsi="Bookman Old Style" w:cs="Bookman Old Style"/>
          <w:sz w:val="28"/>
          <w:szCs w:val="28"/>
        </w:rPr>
        <w:t>, pois piorou a situação das enchentes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 xml:space="preserve">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dezenove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 w:rsidR="00EB2A26">
        <w:rPr>
          <w:rFonts w:ascii="Bookman Old Style" w:eastAsia="Bookman Old Style" w:hAnsi="Bookman Old Style" w:cs="Bookman Old Style"/>
          <w:sz w:val="28"/>
          <w:szCs w:val="28"/>
        </w:rPr>
        <w:t>vinte e três</w:t>
      </w:r>
      <w:r w:rsidR="00595E9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convocando os Vereadores para a próxima sessão ordinária em dia e horário regimental.</w:t>
      </w:r>
    </w:p>
    <w:p w14:paraId="074C7570" w14:textId="77777777" w:rsidR="00BC72A1" w:rsidRDefault="00BC72A1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6C4C2B7F" w14:textId="77777777" w:rsidR="00595E93" w:rsidRDefault="00595E93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3FDDDC3A" w14:textId="77777777" w:rsidR="005F1C85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31224" w14:textId="77777777" w:rsidR="001E3889" w:rsidRDefault="001E3889">
      <w:pPr>
        <w:spacing w:after="0"/>
      </w:pPr>
      <w:r>
        <w:separator/>
      </w:r>
    </w:p>
  </w:endnote>
  <w:endnote w:type="continuationSeparator" w:id="0">
    <w:p w14:paraId="2C734115" w14:textId="77777777" w:rsidR="001E3889" w:rsidRDefault="001E38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9047ED6-6CFC-4C46-B7A1-A6FAB0B11C8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B8EDD7D6-0583-4111-B912-CF3771530013}"/>
    <w:embedItalic r:id="rId3" w:fontKey="{798A51F8-5B5E-4924-BBFF-B705DD4C23A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A6894034-A0AD-4542-B985-3F203A9959F1}"/>
    <w:embedBold r:id="rId5" w:fontKey="{CF8344C1-919B-46DC-8433-42846826EDB5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6" w:fontKey="{7D81A7F6-49FA-445A-BAA2-53A42FA5D5B1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B8D25" w14:textId="77777777" w:rsidR="001E3889" w:rsidRDefault="001E3889">
      <w:pPr>
        <w:spacing w:after="0"/>
      </w:pPr>
      <w:r>
        <w:separator/>
      </w:r>
    </w:p>
  </w:footnote>
  <w:footnote w:type="continuationSeparator" w:id="0">
    <w:p w14:paraId="1C8A4100" w14:textId="77777777" w:rsidR="001E3889" w:rsidRDefault="001E38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312EB"/>
    <w:rsid w:val="0003227F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90D05"/>
    <w:rsid w:val="000A17DB"/>
    <w:rsid w:val="000A2504"/>
    <w:rsid w:val="000B01EE"/>
    <w:rsid w:val="000B6219"/>
    <w:rsid w:val="000C3879"/>
    <w:rsid w:val="000C712D"/>
    <w:rsid w:val="000C788A"/>
    <w:rsid w:val="000D5091"/>
    <w:rsid w:val="000E1DF2"/>
    <w:rsid w:val="000F238A"/>
    <w:rsid w:val="000F74EE"/>
    <w:rsid w:val="000F766F"/>
    <w:rsid w:val="00106E50"/>
    <w:rsid w:val="0011276B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605E6"/>
    <w:rsid w:val="00167BCA"/>
    <w:rsid w:val="00176602"/>
    <w:rsid w:val="00183EA3"/>
    <w:rsid w:val="001A0756"/>
    <w:rsid w:val="001A7275"/>
    <w:rsid w:val="001B6502"/>
    <w:rsid w:val="001B6C2E"/>
    <w:rsid w:val="001C1379"/>
    <w:rsid w:val="001D0A20"/>
    <w:rsid w:val="001D2688"/>
    <w:rsid w:val="001D38C6"/>
    <w:rsid w:val="001D5F5D"/>
    <w:rsid w:val="001D7951"/>
    <w:rsid w:val="001E3889"/>
    <w:rsid w:val="001E46D0"/>
    <w:rsid w:val="001E64B2"/>
    <w:rsid w:val="002062A6"/>
    <w:rsid w:val="002110A4"/>
    <w:rsid w:val="00212B12"/>
    <w:rsid w:val="00221044"/>
    <w:rsid w:val="00231656"/>
    <w:rsid w:val="00237F88"/>
    <w:rsid w:val="0027229D"/>
    <w:rsid w:val="00282EAA"/>
    <w:rsid w:val="0028370E"/>
    <w:rsid w:val="00294057"/>
    <w:rsid w:val="002A045C"/>
    <w:rsid w:val="002B53EB"/>
    <w:rsid w:val="002C474A"/>
    <w:rsid w:val="002D500F"/>
    <w:rsid w:val="002D725E"/>
    <w:rsid w:val="002E3462"/>
    <w:rsid w:val="002E39DC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321D8"/>
    <w:rsid w:val="00334149"/>
    <w:rsid w:val="00337B72"/>
    <w:rsid w:val="00344351"/>
    <w:rsid w:val="00344762"/>
    <w:rsid w:val="00353824"/>
    <w:rsid w:val="00354DB4"/>
    <w:rsid w:val="00365D24"/>
    <w:rsid w:val="00381C5B"/>
    <w:rsid w:val="00382AC5"/>
    <w:rsid w:val="003845C5"/>
    <w:rsid w:val="003935E7"/>
    <w:rsid w:val="003A2863"/>
    <w:rsid w:val="003C19FA"/>
    <w:rsid w:val="003D5504"/>
    <w:rsid w:val="003D5D75"/>
    <w:rsid w:val="003D7332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54A7"/>
    <w:rsid w:val="00476083"/>
    <w:rsid w:val="00477479"/>
    <w:rsid w:val="0048286A"/>
    <w:rsid w:val="00491F18"/>
    <w:rsid w:val="00492B16"/>
    <w:rsid w:val="0049399B"/>
    <w:rsid w:val="00495E5A"/>
    <w:rsid w:val="004A3DB8"/>
    <w:rsid w:val="004A4F19"/>
    <w:rsid w:val="004A686B"/>
    <w:rsid w:val="004A6B14"/>
    <w:rsid w:val="004D10E0"/>
    <w:rsid w:val="004D3535"/>
    <w:rsid w:val="004E0C8C"/>
    <w:rsid w:val="004E223D"/>
    <w:rsid w:val="004E6757"/>
    <w:rsid w:val="004F1027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53B5"/>
    <w:rsid w:val="005F1C85"/>
    <w:rsid w:val="0060021E"/>
    <w:rsid w:val="006063F0"/>
    <w:rsid w:val="00676F60"/>
    <w:rsid w:val="00681672"/>
    <w:rsid w:val="0069624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234E8"/>
    <w:rsid w:val="00724073"/>
    <w:rsid w:val="00743320"/>
    <w:rsid w:val="007558C9"/>
    <w:rsid w:val="0076170E"/>
    <w:rsid w:val="007650C6"/>
    <w:rsid w:val="007752CA"/>
    <w:rsid w:val="00780F41"/>
    <w:rsid w:val="007902CC"/>
    <w:rsid w:val="007905B8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67EC"/>
    <w:rsid w:val="007F1140"/>
    <w:rsid w:val="007F1C59"/>
    <w:rsid w:val="007F3E43"/>
    <w:rsid w:val="0080289A"/>
    <w:rsid w:val="0080431F"/>
    <w:rsid w:val="00806566"/>
    <w:rsid w:val="00814182"/>
    <w:rsid w:val="00815930"/>
    <w:rsid w:val="008238B4"/>
    <w:rsid w:val="008247B4"/>
    <w:rsid w:val="00834A47"/>
    <w:rsid w:val="00845E19"/>
    <w:rsid w:val="00866E69"/>
    <w:rsid w:val="00875CE5"/>
    <w:rsid w:val="00885221"/>
    <w:rsid w:val="00893F87"/>
    <w:rsid w:val="008C41FC"/>
    <w:rsid w:val="008D1CBF"/>
    <w:rsid w:val="008D4FF0"/>
    <w:rsid w:val="008E3321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469A"/>
    <w:rsid w:val="0094504D"/>
    <w:rsid w:val="00951810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A13868"/>
    <w:rsid w:val="00A13F44"/>
    <w:rsid w:val="00A16A13"/>
    <w:rsid w:val="00A46DC6"/>
    <w:rsid w:val="00A54725"/>
    <w:rsid w:val="00A56D3C"/>
    <w:rsid w:val="00A612E4"/>
    <w:rsid w:val="00A6357F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1F73"/>
    <w:rsid w:val="00AD2F7A"/>
    <w:rsid w:val="00AD349A"/>
    <w:rsid w:val="00AF301C"/>
    <w:rsid w:val="00AF6FFA"/>
    <w:rsid w:val="00B012B3"/>
    <w:rsid w:val="00B01483"/>
    <w:rsid w:val="00B11923"/>
    <w:rsid w:val="00B17221"/>
    <w:rsid w:val="00B20102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383E"/>
    <w:rsid w:val="00B67E92"/>
    <w:rsid w:val="00B73A3D"/>
    <w:rsid w:val="00B84B3D"/>
    <w:rsid w:val="00B86BB7"/>
    <w:rsid w:val="00B9692C"/>
    <w:rsid w:val="00BA0BF1"/>
    <w:rsid w:val="00BA4420"/>
    <w:rsid w:val="00BA5962"/>
    <w:rsid w:val="00BA6A86"/>
    <w:rsid w:val="00BB1B5F"/>
    <w:rsid w:val="00BB7F7E"/>
    <w:rsid w:val="00BC55D8"/>
    <w:rsid w:val="00BC60F8"/>
    <w:rsid w:val="00BC72A1"/>
    <w:rsid w:val="00BD5D2D"/>
    <w:rsid w:val="00BE4113"/>
    <w:rsid w:val="00C07DB7"/>
    <w:rsid w:val="00C1270E"/>
    <w:rsid w:val="00C13AF2"/>
    <w:rsid w:val="00C24920"/>
    <w:rsid w:val="00C24C9F"/>
    <w:rsid w:val="00C31FA8"/>
    <w:rsid w:val="00C343E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A3F9A"/>
    <w:rsid w:val="00CA7B54"/>
    <w:rsid w:val="00CC1FAD"/>
    <w:rsid w:val="00CC79AA"/>
    <w:rsid w:val="00CD65EB"/>
    <w:rsid w:val="00CF5C36"/>
    <w:rsid w:val="00D00857"/>
    <w:rsid w:val="00D00BA2"/>
    <w:rsid w:val="00D2322A"/>
    <w:rsid w:val="00D30627"/>
    <w:rsid w:val="00D30FD1"/>
    <w:rsid w:val="00D5780A"/>
    <w:rsid w:val="00D715A8"/>
    <w:rsid w:val="00D74892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E1C1E"/>
    <w:rsid w:val="00DE1FDE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B06E6"/>
    <w:rsid w:val="00EB25AF"/>
    <w:rsid w:val="00EB2A26"/>
    <w:rsid w:val="00EC3EF7"/>
    <w:rsid w:val="00EC4DD6"/>
    <w:rsid w:val="00EF25F7"/>
    <w:rsid w:val="00F018A2"/>
    <w:rsid w:val="00F05190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526EA"/>
    <w:rsid w:val="00F53DCA"/>
    <w:rsid w:val="00F816EA"/>
    <w:rsid w:val="00F8547A"/>
    <w:rsid w:val="00F931D3"/>
    <w:rsid w:val="00FA6368"/>
    <w:rsid w:val="00FB1AD3"/>
    <w:rsid w:val="00FB2B10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522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5</cp:revision>
  <cp:lastPrinted>2025-12-16T21:48:00Z</cp:lastPrinted>
  <dcterms:created xsi:type="dcterms:W3CDTF">2026-02-12T17:58:00Z</dcterms:created>
  <dcterms:modified xsi:type="dcterms:W3CDTF">2026-02-18T18:59:00Z</dcterms:modified>
</cp:coreProperties>
</file>