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6217D" w14:textId="32C5A2F1" w:rsidR="00595E93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>ATA Nº 0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2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SEGUNDA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SESSÃO LEGISLATIVA, DA NONA LEGISLATURA, EM 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VINTE E QUATRO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FEVEREIR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FF62C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. Ao</w:t>
      </w:r>
      <w:r w:rsidR="00FE18DD" w:rsidRPr="00BC72A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4A3DB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vinte e quatro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dias do mês de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feverei</w:t>
      </w:r>
      <w:r w:rsidR="008D4FF0">
        <w:rPr>
          <w:rFonts w:ascii="Bookman Old Style" w:eastAsia="Bookman Old Style" w:hAnsi="Bookman Old Style" w:cs="Bookman Old Style"/>
          <w:sz w:val="28"/>
          <w:szCs w:val="28"/>
        </w:rPr>
        <w:t>r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, com início às dez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enove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horas, tendo como local o Plenário Gustavo Schwalm, reuniu-se a Câmara Municipal de Sertão Santana em Sessão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rdinária. Havendo quórum legal, o Senhor Presidente constatou a presença dos seguintes Vereadores:</w:t>
      </w:r>
      <w:r w:rsidR="00C31FA8" w:rsidRPr="00C31FA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Nelson Ricardo Storck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Lilian Schwalm Kruger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Lucas José Naibert Gelinski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Ari Budelon Barbosa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bookmarkStart w:id="0" w:name="_Hlk216795469"/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Kozyeniewski</w:t>
      </w:r>
      <w:bookmarkEnd w:id="0"/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Medeiros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2C2569" w:rsidRPr="002C2569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Dennis Russuel Branco Naibert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2C2569" w:rsidRPr="002C2569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Moacir Uhlein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46087D" w:rsidRPr="00BC72A1">
        <w:rPr>
          <w:rFonts w:ascii="Bookman Old Style" w:eastAsia="Bookman Old Style" w:hAnsi="Bookman Old Style" w:cs="Bookman Old Style"/>
          <w:sz w:val="28"/>
          <w:szCs w:val="28"/>
        </w:rPr>
        <w:t>Vilson Siegerstatter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 xml:space="preserve"> e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46087D" w:rsidRPr="00BC72A1">
        <w:rPr>
          <w:rFonts w:ascii="Bookman Old Style" w:eastAsia="Bookman Old Style" w:hAnsi="Bookman Old Style" w:cs="Bookman Old Style"/>
          <w:sz w:val="28"/>
          <w:szCs w:val="28"/>
        </w:rPr>
        <w:t>Nilton Luiz Rodrigues Borges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Logo o Presidente solicitou </w:t>
      </w:r>
      <w:r w:rsidR="00CD65EB">
        <w:rPr>
          <w:rFonts w:ascii="Bookman Old Style" w:eastAsia="Bookman Old Style" w:hAnsi="Bookman Old Style" w:cs="Bookman Old Style"/>
          <w:sz w:val="28"/>
          <w:szCs w:val="28"/>
        </w:rPr>
        <w:t>ao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Vereador 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Lucas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que realizasse a leitura do trecho bíblico. Na sequência, 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presidente </w:t>
      </w:r>
      <w:r w:rsidR="000B6219" w:rsidRPr="00BC72A1">
        <w:rPr>
          <w:rFonts w:ascii="Bookman Old Style" w:eastAsia="Bookman Old Style" w:hAnsi="Bookman Old Style" w:cs="Bookman Old Style"/>
          <w:sz w:val="28"/>
          <w:szCs w:val="28"/>
        </w:rPr>
        <w:t>requereu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ao Secretário Dennis que realizasse a leitura da Ata nº 0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1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sessão ordinária realizada em 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>1</w:t>
      </w:r>
      <w:r w:rsidR="002C2569">
        <w:rPr>
          <w:rFonts w:ascii="Bookman Old Style" w:eastAsia="Bookman Old Style" w:hAnsi="Bookman Old Style" w:cs="Bookman Old Style"/>
          <w:sz w:val="28"/>
          <w:szCs w:val="28"/>
        </w:rPr>
        <w:t>8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fevereir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202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>. Em votação a ata foi aprovada por unanimidade.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AA5058">
        <w:rPr>
          <w:rFonts w:ascii="Bookman Old Style" w:eastAsia="Bookman Old Style" w:hAnsi="Bookman Old Style" w:cs="Bookman Old Style"/>
          <w:sz w:val="28"/>
          <w:szCs w:val="28"/>
        </w:rPr>
        <w:t xml:space="preserve">À Mesa foi encaminhado: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Pedido de Providências nº 46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>, do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Ver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>eador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Nelson Ricardo Storck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, solicita ao </w:t>
      </w:r>
      <w:r w:rsidR="00CB60AB" w:rsidRPr="00CB60AB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Prefeito Municipal Renato Adão Burchert, para que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através da Sec. Municipal de Obras realize serviço de limpeza e manutenção na Rua 24 de Março, no trecho compreendido da rotatória em frente à Igreja Luterana e proximidades da empresa Raul Auto Peças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;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Pedido de Providências nº 47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>, do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Ver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>eador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Dennis Russuel Branco Naibert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solicita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providências no sentido realizar a manutenção das pontes localizadas na estrada que dá acesso a localidade de Vila Pedro, a fim de evitar acidentes graves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;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Pedido de Providências nº 48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>, do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Ver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>eador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 Dennis Russuel Branco Naibert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 xml:space="preserve">solicita providências no sentido realizar a instalação de mais lâmpadas de iluminação pública, na Rua Walter </w:t>
      </w:r>
      <w:proofErr w:type="spellStart"/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Kess</w:t>
      </w:r>
      <w:proofErr w:type="spellEnd"/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, entre as Ruas 24 de Março e Armindo Bischoff</w:t>
      </w:r>
      <w:r w:rsidR="00CB60AB">
        <w:rPr>
          <w:rFonts w:ascii="Bookman Old Style" w:eastAsia="Bookman Old Style" w:hAnsi="Bookman Old Style" w:cs="Bookman Old Style"/>
          <w:sz w:val="28"/>
          <w:szCs w:val="28"/>
        </w:rPr>
        <w:t xml:space="preserve">; </w:t>
      </w:r>
      <w:r w:rsidR="00CB60AB" w:rsidRPr="00CB60AB">
        <w:rPr>
          <w:rFonts w:ascii="Bookman Old Style" w:eastAsia="Bookman Old Style" w:hAnsi="Bookman Old Style" w:cs="Bookman Old Style"/>
          <w:sz w:val="28"/>
          <w:szCs w:val="28"/>
        </w:rPr>
        <w:t>Requerimento nº 22/2026</w:t>
      </w:r>
      <w:r w:rsidR="00C3648E">
        <w:rPr>
          <w:rFonts w:ascii="Bookman Old Style" w:eastAsia="Bookman Old Style" w:hAnsi="Bookman Old Style" w:cs="Bookman Old Style"/>
          <w:sz w:val="28"/>
          <w:szCs w:val="28"/>
        </w:rPr>
        <w:t>, que convoca Secretário de Obras para a Sessão Ordinária do dia 03 de março corrente, para prestar esclarecimentos sobre o estado de operacionalidade da frota de veículos e maquinários da Secretaria de Obras; organização e situação</w:t>
      </w:r>
      <w:r w:rsidR="00A30F61">
        <w:rPr>
          <w:rFonts w:ascii="Bookman Old Style" w:eastAsia="Bookman Old Style" w:hAnsi="Bookman Old Style" w:cs="Bookman Old Style"/>
          <w:sz w:val="28"/>
          <w:szCs w:val="28"/>
        </w:rPr>
        <w:t xml:space="preserve"> dos recursos humanos da pasta; situação geral de conservação das estradas vicinais e vias rurais; </w:t>
      </w:r>
      <w:r w:rsidR="00A30F61">
        <w:rPr>
          <w:rFonts w:ascii="Bookman Old Style" w:eastAsia="Bookman Old Style" w:hAnsi="Bookman Old Style" w:cs="Bookman Old Style"/>
          <w:sz w:val="28"/>
          <w:szCs w:val="28"/>
        </w:rPr>
        <w:lastRenderedPageBreak/>
        <w:t xml:space="preserve">situação da coleta </w:t>
      </w:r>
      <w:r w:rsidR="00877C01">
        <w:rPr>
          <w:rFonts w:ascii="Bookman Old Style" w:eastAsia="Bookman Old Style" w:hAnsi="Bookman Old Style" w:cs="Bookman Old Style"/>
          <w:sz w:val="28"/>
          <w:szCs w:val="28"/>
        </w:rPr>
        <w:t xml:space="preserve">de lixo e das lixeiras públicas; Limpeza e conservação das áreas públicas nos perímetros urbanos; </w:t>
      </w:r>
      <w:r w:rsidR="00BF4CC4">
        <w:rPr>
          <w:rFonts w:ascii="Bookman Old Style" w:eastAsia="Bookman Old Style" w:hAnsi="Bookman Old Style" w:cs="Bookman Old Style"/>
          <w:sz w:val="28"/>
          <w:szCs w:val="28"/>
        </w:rPr>
        <w:t xml:space="preserve">situação da iluminação pública no Município; obras em andamento no município; projeção das ações da secretaria para o exercício de 2026; Convite do Deputado Estadual Paparico Bacchi para encontro interestadual para debater o projeto de Lei nº 412/2025; </w:t>
      </w:r>
      <w:r w:rsidR="00EF2D29">
        <w:rPr>
          <w:rFonts w:ascii="Bookman Old Style" w:eastAsia="Bookman Old Style" w:hAnsi="Bookman Old Style" w:cs="Bookman Old Style"/>
          <w:sz w:val="28"/>
          <w:szCs w:val="28"/>
        </w:rPr>
        <w:t>Programação da semana</w:t>
      </w:r>
      <w:r w:rsidR="00BF4CC4">
        <w:rPr>
          <w:rFonts w:ascii="Bookman Old Style" w:eastAsia="Bookman Old Style" w:hAnsi="Bookman Old Style" w:cs="Bookman Old Style"/>
          <w:sz w:val="28"/>
          <w:szCs w:val="28"/>
        </w:rPr>
        <w:t xml:space="preserve"> para</w:t>
      </w:r>
      <w:r w:rsidR="00240278">
        <w:rPr>
          <w:rFonts w:ascii="Bookman Old Style" w:eastAsia="Bookman Old Style" w:hAnsi="Bookman Old Style" w:cs="Bookman Old Style"/>
          <w:sz w:val="28"/>
          <w:szCs w:val="28"/>
        </w:rPr>
        <w:t xml:space="preserve"> comemoração dos 34 Anos de Emancipação Política de Sertão</w:t>
      </w:r>
      <w:r w:rsidR="00EF2D29">
        <w:rPr>
          <w:rFonts w:ascii="Bookman Old Style" w:eastAsia="Bookman Old Style" w:hAnsi="Bookman Old Style" w:cs="Bookman Old Style"/>
          <w:sz w:val="28"/>
          <w:szCs w:val="28"/>
        </w:rPr>
        <w:t xml:space="preserve">; Convite da Comunidade Bom Pastor. </w:t>
      </w:r>
      <w:r w:rsidR="00AD097C">
        <w:rPr>
          <w:rFonts w:ascii="Bookman Old Style" w:eastAsia="Bookman Old Style" w:hAnsi="Bookman Old Style" w:cs="Bookman Old Style"/>
          <w:bCs/>
          <w:sz w:val="28"/>
          <w:szCs w:val="28"/>
        </w:rPr>
        <w:t>Encerrado o Pequeno Expediente, o Presidente verificou não ter inscritos no Grande Expediente e Comunicações</w:t>
      </w:r>
      <w:r w:rsidR="00EF2D29">
        <w:rPr>
          <w:rFonts w:ascii="Bookman Old Style" w:eastAsia="Bookman Old Style" w:hAnsi="Bookman Old Style" w:cs="Bookman Old Style"/>
          <w:bCs/>
          <w:sz w:val="28"/>
          <w:szCs w:val="28"/>
        </w:rPr>
        <w:t>. Verificando a presença de todos os Vereadores, o Presidente passou à</w:t>
      </w:r>
      <w:r w:rsidR="00AD097C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ORDEM DO DIA</w:t>
      </w:r>
      <w:r w:rsid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, colocando em discussão o 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>P</w:t>
      </w:r>
      <w:r w:rsidR="00022DB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rojeto de 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>L</w:t>
      </w:r>
      <w:r w:rsidR="00022DB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>ei nº1.750, de 06 de fevereiro de 2026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e o 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>OF. GP. Nº 014/2026</w:t>
      </w:r>
      <w:r w:rsidR="00EF2D29">
        <w:rPr>
          <w:rFonts w:ascii="Bookman Old Style" w:eastAsia="Bookman Old Style" w:hAnsi="Bookman Old Style" w:cs="Bookman Old Style"/>
          <w:bCs/>
          <w:sz w:val="28"/>
          <w:szCs w:val="28"/>
        </w:rPr>
        <w:t>,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mensagem retificativa ao </w:t>
      </w:r>
      <w:r w:rsidR="00EF2D29">
        <w:rPr>
          <w:rFonts w:ascii="Bookman Old Style" w:eastAsia="Bookman Old Style" w:hAnsi="Bookman Old Style" w:cs="Bookman Old Style"/>
          <w:bCs/>
          <w:sz w:val="28"/>
          <w:szCs w:val="28"/>
        </w:rPr>
        <w:t>P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rojeto de </w:t>
      </w:r>
      <w:r w:rsidR="00EF2D29">
        <w:rPr>
          <w:rFonts w:ascii="Bookman Old Style" w:eastAsia="Bookman Old Style" w:hAnsi="Bookman Old Style" w:cs="Bookman Old Style"/>
          <w:bCs/>
          <w:sz w:val="28"/>
          <w:szCs w:val="28"/>
        </w:rPr>
        <w:t>L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ei nº1.750, de 06 de fevereiro de 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>2026</w:t>
      </w:r>
      <w:r w:rsid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, </w:t>
      </w:r>
      <w:r w:rsidR="00F64C5F" w:rsidRPr="00022DB9">
        <w:rPr>
          <w:rFonts w:ascii="Bookman Old Style" w:eastAsia="Bookman Old Style" w:hAnsi="Bookman Old Style" w:cs="Bookman Old Style"/>
          <w:bCs/>
          <w:sz w:val="28"/>
          <w:szCs w:val="28"/>
        </w:rPr>
        <w:t>acrescenta</w:t>
      </w:r>
      <w:r w:rsidR="00022DB9" w:rsidRPr="00022DB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o inciso IX, no art. 51 da Lei nº 1.725, de 15 de outubro de 2025, que "Dispõe sobre as diretrizes orçamentárias para o exercício financeiro de 2026", para incluir autorizações específicas para criação de cargo e alteração de plano de carreira, e dá outras providências.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Não havendo discussão, o presidente colocou o Projeto de Lei nº 1.750 e sua mensagem retificativa em votação, sendo aprovados por unanimidade; </w:t>
      </w:r>
      <w:r w:rsidR="00F64C5F">
        <w:rPr>
          <w:rFonts w:ascii="Bookman Old Style" w:eastAsia="Bookman Old Style" w:hAnsi="Bookman Old Style" w:cs="Bookman Old Style"/>
          <w:bCs/>
          <w:sz w:val="28"/>
          <w:szCs w:val="28"/>
        </w:rPr>
        <w:t>em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discussão o P</w:t>
      </w:r>
      <w:r w:rsidR="00022DB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rojeto de 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>L</w:t>
      </w:r>
      <w:r w:rsidR="00022DB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ei nº1.751, de 06 de fevereiro de </w:t>
      </w:r>
      <w:r w:rsidR="00F64C5F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>2026</w:t>
      </w:r>
      <w:r w:rsidR="00F64C5F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, </w:t>
      </w:r>
      <w:r w:rsidR="00F64C5F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>Abre</w:t>
      </w:r>
      <w:r w:rsidR="00EF2D29" w:rsidRPr="00EF2D29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e Incorpora Crédito Especial ao Orçamento do Exercício de 2026, por Anulação de Dotação, no valor de R$50.000,00 (cinquenta mil reais)</w:t>
      </w:r>
      <w:r w:rsidR="00022DB9">
        <w:rPr>
          <w:rFonts w:ascii="Bookman Old Style" w:eastAsia="Bookman Old Style" w:hAnsi="Bookman Old Style" w:cs="Bookman Old Style"/>
          <w:bCs/>
          <w:sz w:val="28"/>
          <w:szCs w:val="28"/>
        </w:rPr>
        <w:t>, não houve. Em votação, o projeto de Lei nº 1.751 foi aprovado por unanimidade. Em discussão o Requerimento nº 22/2026</w:t>
      </w:r>
      <w:r w:rsidR="00F64C5F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para convocação do Secretário de Obras, não houve. Em votação, foi aprovado por unanimidade. Na sequencia o Presidente verificou as inscrições nas </w:t>
      </w:r>
      <w:r w:rsidR="00B21B3D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Explicações Pessoais, passando a palavra ao Vereador Maninho que falou sobre seu pedido da rua 24 de Março, citando que o calçamento foi dado como pronto há dois anos, já feito reparos, necessitando novos reparos, citando os problemas existentes, pedindo ao Executivo atenção para aquele trecho; </w:t>
      </w:r>
      <w:r w:rsidR="009404E2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logo o Presidente passou a palavra ao Vereador Lucas disse ter muitas </w:t>
      </w:r>
      <w:r w:rsidR="009404E2">
        <w:rPr>
          <w:rFonts w:ascii="Bookman Old Style" w:eastAsia="Bookman Old Style" w:hAnsi="Bookman Old Style" w:cs="Bookman Old Style"/>
          <w:bCs/>
          <w:sz w:val="28"/>
          <w:szCs w:val="28"/>
        </w:rPr>
        <w:lastRenderedPageBreak/>
        <w:t xml:space="preserve">reclamações na Linha </w:t>
      </w:r>
      <w:proofErr w:type="spellStart"/>
      <w:r w:rsidR="009404E2">
        <w:rPr>
          <w:rFonts w:ascii="Bookman Old Style" w:eastAsia="Bookman Old Style" w:hAnsi="Bookman Old Style" w:cs="Bookman Old Style"/>
          <w:bCs/>
          <w:sz w:val="28"/>
          <w:szCs w:val="28"/>
        </w:rPr>
        <w:t>Vitorina</w:t>
      </w:r>
      <w:proofErr w:type="spellEnd"/>
      <w:r w:rsidR="009404E2">
        <w:rPr>
          <w:rFonts w:ascii="Bookman Old Style" w:eastAsia="Bookman Old Style" w:hAnsi="Bookman Old Style" w:cs="Bookman Old Style"/>
          <w:bCs/>
          <w:sz w:val="28"/>
          <w:szCs w:val="28"/>
        </w:rPr>
        <w:t>, das condições da estrada de se deteriorar a ponto de ficar difícil de fazer a manutenção, pedindo ao Executivo que lhe passe alguma informação dos reparos. O Vereador falou de conversa informal com o Executivo acerca das emendas impositivas, sendo passado que algumas poderão ser executadas e outras não por questão orçamentária, pedindo ao Executivo que os procure por serem importante, citando as roçadeiras, médicos, falando das possibilidades e que a contribuição dos vereadores poderá auxiliar na solução para implementação das emendas; continuando o Presidente passou a palavra ao Vereador Dennis que falou dos seus pedidos apresentados, citando a iluminação pública, que é pedido dos moradores, sendo um trecho considerável, no Centro, que não tem iluminação pública a fim de trazer mais segurança; sobre as pontes de acesso à Vila Pedro o vereador explicou os problemas existentes, pedindo atenção do Executivo para não ter situação mais grave. O Vereador aproveitou para falar das fest</w:t>
      </w:r>
      <w:r w:rsidR="008A7C84">
        <w:rPr>
          <w:rFonts w:ascii="Bookman Old Style" w:eastAsia="Bookman Old Style" w:hAnsi="Bookman Old Style" w:cs="Bookman Old Style"/>
          <w:bCs/>
          <w:sz w:val="28"/>
          <w:szCs w:val="28"/>
        </w:rPr>
        <w:t>ividades</w:t>
      </w:r>
      <w:r w:rsidR="009404E2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que estão para acontecer, bem como as atividades em comemoração ao</w:t>
      </w:r>
      <w:r w:rsidR="008A7C84">
        <w:rPr>
          <w:rFonts w:ascii="Bookman Old Style" w:eastAsia="Bookman Old Style" w:hAnsi="Bookman Old Style" w:cs="Bookman Old Style"/>
          <w:bCs/>
          <w:sz w:val="28"/>
          <w:szCs w:val="28"/>
        </w:rPr>
        <w:t>s 34 anos</w:t>
      </w:r>
      <w:r w:rsidR="009404E2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do Município, dizendo que </w:t>
      </w:r>
      <w:r w:rsidR="008A7C84">
        <w:rPr>
          <w:rFonts w:ascii="Bookman Old Style" w:eastAsia="Bookman Old Style" w:hAnsi="Bookman Old Style" w:cs="Bookman Old Style"/>
          <w:bCs/>
          <w:sz w:val="28"/>
          <w:szCs w:val="28"/>
        </w:rPr>
        <w:t>querem deixar imagem do Município</w:t>
      </w:r>
      <w:r w:rsidR="003439FA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de uma cidade como sempre foi, bonita, limpa e organizada, querendo o Executivo tenha essa visão especial pela infraestrutura urbana, tendo vegetação crescendo em diversos locais, citando a obra em frente ao Raul que parece obra inacabada. A vereadora Lilian pediu aparte dizendo que em outros municípios sempre diziam que Sertão era exemplo e hoje está diferente, reforçando que os pedidos sejam atendidos. O Vereador Dennis concluiu que esse requerimento do secretário é para esclarecer e entender a respeito do andamento dos pedidos. 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>Nada mais havendo a tratar à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s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dezenove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 e </w:t>
      </w:r>
      <w:r w:rsidR="003439FA">
        <w:rPr>
          <w:rFonts w:ascii="Bookman Old Style" w:eastAsia="Bookman Old Style" w:hAnsi="Bookman Old Style" w:cs="Bookman Old Style"/>
          <w:sz w:val="28"/>
          <w:szCs w:val="28"/>
        </w:rPr>
        <w:t>trinta</w:t>
      </w:r>
      <w:r w:rsidR="00595E93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>minutos o Presidente declarou encerrada a presente</w:t>
      </w:r>
      <w:r w:rsidR="00147EAE">
        <w:rPr>
          <w:rFonts w:ascii="Bookman Old Style" w:eastAsia="Bookman Old Style" w:hAnsi="Bookman Old Style" w:cs="Bookman Old Style"/>
          <w:sz w:val="28"/>
          <w:szCs w:val="28"/>
        </w:rPr>
        <w:t xml:space="preserve"> Sessão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convocando os Vereadores para a próxima sessão ordinária em dia e horário regimental.</w:t>
      </w:r>
    </w:p>
    <w:p w14:paraId="074C7570" w14:textId="77777777" w:rsidR="00BC72A1" w:rsidRDefault="00BC72A1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363F9B4C" w14:textId="77777777" w:rsidR="005F1C85" w:rsidRPr="00067A9E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067A9E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        Vilson Siegerstatter</w:t>
      </w:r>
    </w:p>
    <w:p w14:paraId="00000009" w14:textId="26BB2A22" w:rsidR="00E22839" w:rsidRPr="00067A9E" w:rsidRDefault="00BC72A1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1º Secretário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Presidente</w:t>
      </w:r>
    </w:p>
    <w:sectPr w:rsidR="00E22839" w:rsidRPr="00067A9E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511D8" w14:textId="77777777" w:rsidR="00EA659E" w:rsidRDefault="00EA659E">
      <w:pPr>
        <w:spacing w:after="0"/>
      </w:pPr>
      <w:r>
        <w:separator/>
      </w:r>
    </w:p>
  </w:endnote>
  <w:endnote w:type="continuationSeparator" w:id="0">
    <w:p w14:paraId="0DE8AD59" w14:textId="77777777" w:rsidR="00EA659E" w:rsidRDefault="00EA65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F65B1F5-8242-44EE-A4A5-4DE993DC715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DC505CBA-B96B-485C-840E-ECAD7CD47078}"/>
    <w:embedItalic r:id="rId3" w:fontKey="{7D656AEB-02E0-4DCB-846A-CDB7FA0E7D0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5C27D92D-77A6-482F-A1AE-2F818E34C63B}"/>
    <w:embedBold r:id="rId5" w:fontKey="{3A76C84D-4380-4A03-A2DB-87F9C8D1DC8B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6" w:fontKey="{1CCABB2E-674C-4412-9E32-08B0D02DB933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DC2B" w14:textId="77777777" w:rsidR="00EA659E" w:rsidRDefault="00EA659E">
      <w:pPr>
        <w:spacing w:after="0"/>
      </w:pPr>
      <w:r>
        <w:separator/>
      </w:r>
    </w:p>
  </w:footnote>
  <w:footnote w:type="continuationSeparator" w:id="0">
    <w:p w14:paraId="28A483C3" w14:textId="77777777" w:rsidR="00EA659E" w:rsidRDefault="00EA65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0"/>
  </w:num>
  <w:num w:numId="2" w16cid:durableId="137619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492B"/>
    <w:rsid w:val="0001787D"/>
    <w:rsid w:val="00022DB9"/>
    <w:rsid w:val="000312EB"/>
    <w:rsid w:val="0003227F"/>
    <w:rsid w:val="00043BDB"/>
    <w:rsid w:val="00045B0B"/>
    <w:rsid w:val="00054E7F"/>
    <w:rsid w:val="00062043"/>
    <w:rsid w:val="0006217D"/>
    <w:rsid w:val="00063AA1"/>
    <w:rsid w:val="00067A9E"/>
    <w:rsid w:val="00067E0A"/>
    <w:rsid w:val="00070052"/>
    <w:rsid w:val="00071549"/>
    <w:rsid w:val="00072EE8"/>
    <w:rsid w:val="0007600B"/>
    <w:rsid w:val="00090D05"/>
    <w:rsid w:val="000A17DB"/>
    <w:rsid w:val="000A2504"/>
    <w:rsid w:val="000B01EE"/>
    <w:rsid w:val="000B6219"/>
    <w:rsid w:val="000C3879"/>
    <w:rsid w:val="000C712D"/>
    <w:rsid w:val="000C788A"/>
    <w:rsid w:val="000D5091"/>
    <w:rsid w:val="000E1DF2"/>
    <w:rsid w:val="000F238A"/>
    <w:rsid w:val="000F74EE"/>
    <w:rsid w:val="000F766F"/>
    <w:rsid w:val="00106E50"/>
    <w:rsid w:val="0011276B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7EAE"/>
    <w:rsid w:val="00152EE5"/>
    <w:rsid w:val="001605E6"/>
    <w:rsid w:val="00167BCA"/>
    <w:rsid w:val="00176602"/>
    <w:rsid w:val="00183EA3"/>
    <w:rsid w:val="001A0756"/>
    <w:rsid w:val="001A7275"/>
    <w:rsid w:val="001B6502"/>
    <w:rsid w:val="001B6C2E"/>
    <w:rsid w:val="001C1379"/>
    <w:rsid w:val="001D0A20"/>
    <w:rsid w:val="001D2688"/>
    <w:rsid w:val="001D38C6"/>
    <w:rsid w:val="001D5F5D"/>
    <w:rsid w:val="001D7951"/>
    <w:rsid w:val="001E3889"/>
    <w:rsid w:val="001E46D0"/>
    <w:rsid w:val="001E64B2"/>
    <w:rsid w:val="002062A6"/>
    <w:rsid w:val="002110A4"/>
    <w:rsid w:val="00212B12"/>
    <w:rsid w:val="00221044"/>
    <w:rsid w:val="00231656"/>
    <w:rsid w:val="00237F88"/>
    <w:rsid w:val="00240278"/>
    <w:rsid w:val="0027229D"/>
    <w:rsid w:val="00282EAA"/>
    <w:rsid w:val="0028370E"/>
    <w:rsid w:val="00286C1A"/>
    <w:rsid w:val="00294057"/>
    <w:rsid w:val="002A045C"/>
    <w:rsid w:val="002B0C21"/>
    <w:rsid w:val="002B53EB"/>
    <w:rsid w:val="002C2569"/>
    <w:rsid w:val="002C474A"/>
    <w:rsid w:val="002D500F"/>
    <w:rsid w:val="002D725E"/>
    <w:rsid w:val="002E3462"/>
    <w:rsid w:val="002E39DC"/>
    <w:rsid w:val="002F11D7"/>
    <w:rsid w:val="002F3C6D"/>
    <w:rsid w:val="002F7D46"/>
    <w:rsid w:val="003011CD"/>
    <w:rsid w:val="00302470"/>
    <w:rsid w:val="00313C8C"/>
    <w:rsid w:val="00315D15"/>
    <w:rsid w:val="00316E2C"/>
    <w:rsid w:val="00321AF6"/>
    <w:rsid w:val="0032252C"/>
    <w:rsid w:val="003321D8"/>
    <w:rsid w:val="00334149"/>
    <w:rsid w:val="00337B72"/>
    <w:rsid w:val="003439FA"/>
    <w:rsid w:val="00344351"/>
    <w:rsid w:val="00344762"/>
    <w:rsid w:val="00353824"/>
    <w:rsid w:val="00354DB4"/>
    <w:rsid w:val="00365D24"/>
    <w:rsid w:val="00381C5B"/>
    <w:rsid w:val="00382AC5"/>
    <w:rsid w:val="003833A8"/>
    <w:rsid w:val="003845C5"/>
    <w:rsid w:val="003935E7"/>
    <w:rsid w:val="003A2863"/>
    <w:rsid w:val="003C19FA"/>
    <w:rsid w:val="003D5504"/>
    <w:rsid w:val="003D5D75"/>
    <w:rsid w:val="003D7332"/>
    <w:rsid w:val="003E7D30"/>
    <w:rsid w:val="003F7B8D"/>
    <w:rsid w:val="00407B33"/>
    <w:rsid w:val="00416190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5D74"/>
    <w:rsid w:val="0046087D"/>
    <w:rsid w:val="004654A7"/>
    <w:rsid w:val="00476083"/>
    <w:rsid w:val="00477479"/>
    <w:rsid w:val="0048286A"/>
    <w:rsid w:val="00491F18"/>
    <w:rsid w:val="00492B16"/>
    <w:rsid w:val="0049399B"/>
    <w:rsid w:val="00495E5A"/>
    <w:rsid w:val="004A3DB8"/>
    <w:rsid w:val="004A4F19"/>
    <w:rsid w:val="004A686B"/>
    <w:rsid w:val="004A6B14"/>
    <w:rsid w:val="004D10E0"/>
    <w:rsid w:val="004D3535"/>
    <w:rsid w:val="004E0C8C"/>
    <w:rsid w:val="004E223D"/>
    <w:rsid w:val="004E6757"/>
    <w:rsid w:val="004F1027"/>
    <w:rsid w:val="00505A92"/>
    <w:rsid w:val="00510502"/>
    <w:rsid w:val="00515343"/>
    <w:rsid w:val="00525516"/>
    <w:rsid w:val="0052668A"/>
    <w:rsid w:val="00533C9A"/>
    <w:rsid w:val="00534EAD"/>
    <w:rsid w:val="0054399F"/>
    <w:rsid w:val="00547D3A"/>
    <w:rsid w:val="0055131D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D07F5"/>
    <w:rsid w:val="005D517C"/>
    <w:rsid w:val="005D696F"/>
    <w:rsid w:val="005E10E2"/>
    <w:rsid w:val="005E53B5"/>
    <w:rsid w:val="005F1C85"/>
    <w:rsid w:val="0060021E"/>
    <w:rsid w:val="006063F0"/>
    <w:rsid w:val="00654D29"/>
    <w:rsid w:val="00676F60"/>
    <w:rsid w:val="00681672"/>
    <w:rsid w:val="00696241"/>
    <w:rsid w:val="006A2A5B"/>
    <w:rsid w:val="006D0B2E"/>
    <w:rsid w:val="006D12C4"/>
    <w:rsid w:val="006D34D9"/>
    <w:rsid w:val="006D55FC"/>
    <w:rsid w:val="006D670C"/>
    <w:rsid w:val="006E0CF1"/>
    <w:rsid w:val="006E584E"/>
    <w:rsid w:val="006F73AE"/>
    <w:rsid w:val="00700AD6"/>
    <w:rsid w:val="007011B2"/>
    <w:rsid w:val="007059C8"/>
    <w:rsid w:val="00707DF5"/>
    <w:rsid w:val="007234E8"/>
    <w:rsid w:val="00724073"/>
    <w:rsid w:val="00743320"/>
    <w:rsid w:val="007558C9"/>
    <w:rsid w:val="0076170E"/>
    <w:rsid w:val="007650C6"/>
    <w:rsid w:val="007752CA"/>
    <w:rsid w:val="00780F41"/>
    <w:rsid w:val="007902CC"/>
    <w:rsid w:val="007905B8"/>
    <w:rsid w:val="007A0DC9"/>
    <w:rsid w:val="007B6202"/>
    <w:rsid w:val="007C17F1"/>
    <w:rsid w:val="007C53BA"/>
    <w:rsid w:val="007C6B71"/>
    <w:rsid w:val="007C74F2"/>
    <w:rsid w:val="007D2103"/>
    <w:rsid w:val="007D610E"/>
    <w:rsid w:val="007D7933"/>
    <w:rsid w:val="007E2537"/>
    <w:rsid w:val="007E67EC"/>
    <w:rsid w:val="007F1140"/>
    <w:rsid w:val="007F1C59"/>
    <w:rsid w:val="007F3E43"/>
    <w:rsid w:val="007F5A84"/>
    <w:rsid w:val="0080289A"/>
    <w:rsid w:val="0080431F"/>
    <w:rsid w:val="00806566"/>
    <w:rsid w:val="00814182"/>
    <w:rsid w:val="00815930"/>
    <w:rsid w:val="008238B4"/>
    <w:rsid w:val="008247B4"/>
    <w:rsid w:val="00834A47"/>
    <w:rsid w:val="00845E19"/>
    <w:rsid w:val="00866E69"/>
    <w:rsid w:val="00875CE5"/>
    <w:rsid w:val="00877C01"/>
    <w:rsid w:val="00885221"/>
    <w:rsid w:val="00893F87"/>
    <w:rsid w:val="008A7C84"/>
    <w:rsid w:val="008C41FC"/>
    <w:rsid w:val="008D1CBF"/>
    <w:rsid w:val="008D4FF0"/>
    <w:rsid w:val="008E3321"/>
    <w:rsid w:val="008F5B87"/>
    <w:rsid w:val="008F74C2"/>
    <w:rsid w:val="009052AA"/>
    <w:rsid w:val="00905563"/>
    <w:rsid w:val="00907040"/>
    <w:rsid w:val="00916E1B"/>
    <w:rsid w:val="00921207"/>
    <w:rsid w:val="00925DE3"/>
    <w:rsid w:val="00927E53"/>
    <w:rsid w:val="0093407E"/>
    <w:rsid w:val="009404E2"/>
    <w:rsid w:val="0094469A"/>
    <w:rsid w:val="0094504D"/>
    <w:rsid w:val="00951810"/>
    <w:rsid w:val="009704A9"/>
    <w:rsid w:val="00975239"/>
    <w:rsid w:val="0097778D"/>
    <w:rsid w:val="00991E94"/>
    <w:rsid w:val="00994C0E"/>
    <w:rsid w:val="00994FAB"/>
    <w:rsid w:val="009B2709"/>
    <w:rsid w:val="009B2B3E"/>
    <w:rsid w:val="009B34BF"/>
    <w:rsid w:val="009B5892"/>
    <w:rsid w:val="009C6F7F"/>
    <w:rsid w:val="009D4C93"/>
    <w:rsid w:val="009D775B"/>
    <w:rsid w:val="009D7B57"/>
    <w:rsid w:val="00A13868"/>
    <w:rsid w:val="00A13F44"/>
    <w:rsid w:val="00A16A13"/>
    <w:rsid w:val="00A30F61"/>
    <w:rsid w:val="00A46DC6"/>
    <w:rsid w:val="00A54725"/>
    <w:rsid w:val="00A56D3C"/>
    <w:rsid w:val="00A612E4"/>
    <w:rsid w:val="00A6357F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09F8"/>
    <w:rsid w:val="00AC1F73"/>
    <w:rsid w:val="00AD097C"/>
    <w:rsid w:val="00AD2F7A"/>
    <w:rsid w:val="00AD349A"/>
    <w:rsid w:val="00AF301C"/>
    <w:rsid w:val="00AF6FFA"/>
    <w:rsid w:val="00B012B3"/>
    <w:rsid w:val="00B01483"/>
    <w:rsid w:val="00B11923"/>
    <w:rsid w:val="00B17221"/>
    <w:rsid w:val="00B20102"/>
    <w:rsid w:val="00B21B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4C48"/>
    <w:rsid w:val="00B6383E"/>
    <w:rsid w:val="00B67E92"/>
    <w:rsid w:val="00B73A3D"/>
    <w:rsid w:val="00B83219"/>
    <w:rsid w:val="00B84B3D"/>
    <w:rsid w:val="00B8675C"/>
    <w:rsid w:val="00B86BB7"/>
    <w:rsid w:val="00B9692C"/>
    <w:rsid w:val="00BA0BF1"/>
    <w:rsid w:val="00BA27D8"/>
    <w:rsid w:val="00BA4420"/>
    <w:rsid w:val="00BA5962"/>
    <w:rsid w:val="00BA6A86"/>
    <w:rsid w:val="00BB1B5F"/>
    <w:rsid w:val="00BB7F7E"/>
    <w:rsid w:val="00BC55D8"/>
    <w:rsid w:val="00BC60F8"/>
    <w:rsid w:val="00BC72A1"/>
    <w:rsid w:val="00BD5809"/>
    <w:rsid w:val="00BD5D2D"/>
    <w:rsid w:val="00BE4113"/>
    <w:rsid w:val="00BF4CC4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A3F9A"/>
    <w:rsid w:val="00CA7B54"/>
    <w:rsid w:val="00CB60AB"/>
    <w:rsid w:val="00CC1FAD"/>
    <w:rsid w:val="00CC79AA"/>
    <w:rsid w:val="00CC7DAB"/>
    <w:rsid w:val="00CD65EB"/>
    <w:rsid w:val="00CF5C36"/>
    <w:rsid w:val="00D00857"/>
    <w:rsid w:val="00D00BA2"/>
    <w:rsid w:val="00D2322A"/>
    <w:rsid w:val="00D30627"/>
    <w:rsid w:val="00D30FD1"/>
    <w:rsid w:val="00D5780A"/>
    <w:rsid w:val="00D715A8"/>
    <w:rsid w:val="00D74892"/>
    <w:rsid w:val="00D81831"/>
    <w:rsid w:val="00D90954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E1C1E"/>
    <w:rsid w:val="00DE1FDE"/>
    <w:rsid w:val="00DE42F2"/>
    <w:rsid w:val="00DF519B"/>
    <w:rsid w:val="00DF68EA"/>
    <w:rsid w:val="00DF7883"/>
    <w:rsid w:val="00E15A0D"/>
    <w:rsid w:val="00E2036D"/>
    <w:rsid w:val="00E22839"/>
    <w:rsid w:val="00E34E42"/>
    <w:rsid w:val="00E43031"/>
    <w:rsid w:val="00E47EA1"/>
    <w:rsid w:val="00E526F1"/>
    <w:rsid w:val="00E72873"/>
    <w:rsid w:val="00E746C7"/>
    <w:rsid w:val="00E75989"/>
    <w:rsid w:val="00E77C41"/>
    <w:rsid w:val="00E84FB8"/>
    <w:rsid w:val="00E9185D"/>
    <w:rsid w:val="00E92F1B"/>
    <w:rsid w:val="00E92FD6"/>
    <w:rsid w:val="00E96D15"/>
    <w:rsid w:val="00EA1A9A"/>
    <w:rsid w:val="00EA659E"/>
    <w:rsid w:val="00EB06E6"/>
    <w:rsid w:val="00EB25AF"/>
    <w:rsid w:val="00EB2A26"/>
    <w:rsid w:val="00EC3EF7"/>
    <w:rsid w:val="00EC4DD6"/>
    <w:rsid w:val="00EF25F7"/>
    <w:rsid w:val="00EF2D29"/>
    <w:rsid w:val="00F018A2"/>
    <w:rsid w:val="00F05190"/>
    <w:rsid w:val="00F201D1"/>
    <w:rsid w:val="00F22538"/>
    <w:rsid w:val="00F24AF5"/>
    <w:rsid w:val="00F254D4"/>
    <w:rsid w:val="00F30856"/>
    <w:rsid w:val="00F30EB9"/>
    <w:rsid w:val="00F4338D"/>
    <w:rsid w:val="00F4403B"/>
    <w:rsid w:val="00F4520F"/>
    <w:rsid w:val="00F45DC0"/>
    <w:rsid w:val="00F526EA"/>
    <w:rsid w:val="00F53DCA"/>
    <w:rsid w:val="00F626C0"/>
    <w:rsid w:val="00F64C5F"/>
    <w:rsid w:val="00F816EA"/>
    <w:rsid w:val="00F8175D"/>
    <w:rsid w:val="00F8547A"/>
    <w:rsid w:val="00F931D3"/>
    <w:rsid w:val="00F94341"/>
    <w:rsid w:val="00FA6368"/>
    <w:rsid w:val="00FB1AD3"/>
    <w:rsid w:val="00FB2B10"/>
    <w:rsid w:val="00FB3CE4"/>
    <w:rsid w:val="00FD6B48"/>
    <w:rsid w:val="00FE18DD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976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6</cp:revision>
  <cp:lastPrinted>2026-03-03T21:23:00Z</cp:lastPrinted>
  <dcterms:created xsi:type="dcterms:W3CDTF">2026-02-26T16:44:00Z</dcterms:created>
  <dcterms:modified xsi:type="dcterms:W3CDTF">2026-03-03T21:24:00Z</dcterms:modified>
</cp:coreProperties>
</file>